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6C" w:rsidRDefault="00CA2E6C" w:rsidP="00CA2E6C">
      <w:pPr>
        <w:pStyle w:val="a4"/>
        <w:ind w:left="677" w:right="616" w:firstLine="0"/>
        <w:jc w:val="left"/>
      </w:pPr>
      <w:r>
        <w:rPr>
          <w:color w:val="C00000"/>
        </w:rPr>
        <w:t>Информация об условиях питания 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охраны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здоровья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воспитанников</w:t>
      </w:r>
      <w:r>
        <w:rPr>
          <w:color w:val="C00000"/>
          <w:spacing w:val="-2"/>
        </w:rPr>
        <w:t xml:space="preserve"> </w:t>
      </w:r>
      <w:proofErr w:type="spellStart"/>
      <w:proofErr w:type="gramStart"/>
      <w:r>
        <w:rPr>
          <w:color w:val="C00000"/>
        </w:rPr>
        <w:t>МКДОУ</w:t>
      </w:r>
      <w:r>
        <w:rPr>
          <w:color w:val="C00000"/>
        </w:rPr>
        <w:t>«</w:t>
      </w:r>
      <w:proofErr w:type="gramEnd"/>
      <w:r>
        <w:rPr>
          <w:color w:val="C00000"/>
        </w:rPr>
        <w:t>Улановский</w:t>
      </w:r>
      <w:proofErr w:type="spellEnd"/>
      <w:r>
        <w:rPr>
          <w:color w:val="C00000"/>
          <w:spacing w:val="-4"/>
        </w:rPr>
        <w:t xml:space="preserve"> </w:t>
      </w:r>
      <w:r>
        <w:rPr>
          <w:color w:val="C00000"/>
        </w:rPr>
        <w:t>детский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сад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«Ромашка»</w:t>
      </w:r>
      <w:r>
        <w:rPr>
          <w:color w:val="C00000"/>
        </w:rPr>
        <w:t>,</w:t>
      </w:r>
      <w:bookmarkStart w:id="0" w:name="_GoBack"/>
      <w:bookmarkEnd w:id="0"/>
    </w:p>
    <w:p w:rsidR="00452FED" w:rsidRDefault="00CA2E6C" w:rsidP="00CA2E6C">
      <w:pPr>
        <w:pStyle w:val="a4"/>
        <w:spacing w:before="53"/>
        <w:ind w:left="210" w:firstLine="0"/>
        <w:jc w:val="left"/>
      </w:pPr>
      <w:r>
        <w:rPr>
          <w:color w:val="C00000"/>
        </w:rPr>
        <w:t xml:space="preserve"> в том числе инвалидов и лиц с ограниченными возможностями здоровья</w:t>
      </w:r>
    </w:p>
    <w:p w:rsidR="00452FED" w:rsidRDefault="00452FED" w:rsidP="00CA2E6C">
      <w:pPr>
        <w:pStyle w:val="a3"/>
        <w:spacing w:before="6" w:line="240" w:lineRule="auto"/>
        <w:ind w:left="0"/>
        <w:rPr>
          <w:b/>
          <w:sz w:val="47"/>
        </w:rPr>
      </w:pPr>
    </w:p>
    <w:p w:rsidR="00452FED" w:rsidRDefault="00CA2E6C">
      <w:pPr>
        <w:pStyle w:val="a3"/>
        <w:spacing w:line="240" w:lineRule="auto"/>
        <w:ind w:right="195"/>
        <w:jc w:val="both"/>
      </w:pPr>
      <w:r>
        <w:rPr>
          <w:color w:val="1C1C1C"/>
        </w:rPr>
        <w:t>Обеспечение безопасности воспитанников ДОУ и сотрудников является первоочередной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задачей. Обеспечение условий безопасности в МКДОУ выполняется согласно локальным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нормативно-правовым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документам.</w:t>
      </w:r>
    </w:p>
    <w:p w:rsidR="00452FED" w:rsidRDefault="00CA2E6C">
      <w:pPr>
        <w:pStyle w:val="a3"/>
        <w:spacing w:before="3"/>
        <w:jc w:val="both"/>
      </w:pPr>
      <w:r>
        <w:rPr>
          <w:color w:val="1C1C1C"/>
        </w:rPr>
        <w:t>Разработан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паспорт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дорожной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безопасности.</w:t>
      </w:r>
    </w:p>
    <w:p w:rsidR="00452FED" w:rsidRDefault="00CA2E6C">
      <w:pPr>
        <w:pStyle w:val="a3"/>
        <w:jc w:val="both"/>
      </w:pPr>
      <w:r>
        <w:rPr>
          <w:color w:val="1C1C1C"/>
        </w:rPr>
        <w:t>Имеется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паспорт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антитеррористической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безопасности.</w:t>
      </w:r>
    </w:p>
    <w:p w:rsidR="00452FED" w:rsidRDefault="00CA2E6C">
      <w:pPr>
        <w:pStyle w:val="a3"/>
        <w:spacing w:before="4" w:line="237" w:lineRule="auto"/>
        <w:ind w:right="874" w:firstLine="62"/>
      </w:pPr>
      <w:r>
        <w:rPr>
          <w:color w:val="1C1C1C"/>
        </w:rPr>
        <w:t>Здание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детского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сада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оборудовано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современной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автом</w:t>
      </w:r>
      <w:r>
        <w:rPr>
          <w:color w:val="1C1C1C"/>
        </w:rPr>
        <w:t>атической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пожарной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сигнализацией.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Заключен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договор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ее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обслуживание.</w:t>
      </w:r>
    </w:p>
    <w:p w:rsidR="00452FED" w:rsidRDefault="00CA2E6C">
      <w:pPr>
        <w:pStyle w:val="a3"/>
        <w:spacing w:before="6" w:line="237" w:lineRule="auto"/>
        <w:ind w:right="874"/>
      </w:pPr>
      <w:r>
        <w:rPr>
          <w:color w:val="1C1C1C"/>
        </w:rPr>
        <w:t>Ежегодно составляется план работы ДОУ по обеспечению безопасности и порядка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действия персонала при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угрозе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возникновения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чрезвычайной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ситуации.</w:t>
      </w:r>
    </w:p>
    <w:p w:rsidR="00452FED" w:rsidRDefault="00CA2E6C">
      <w:pPr>
        <w:pStyle w:val="a3"/>
        <w:spacing w:before="4" w:line="240" w:lineRule="auto"/>
        <w:ind w:right="133"/>
      </w:pPr>
      <w:r>
        <w:rPr>
          <w:color w:val="1C1C1C"/>
        </w:rPr>
        <w:t>Имеются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светоотражающий план эвакуации людей. Проводится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вводный инструктаж с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вновь прибывшими сотрудниками, противопожарный инструктаж и инструктаж по мерам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 xml:space="preserve">электробезопасности. Согласно </w:t>
      </w:r>
      <w:proofErr w:type="gramStart"/>
      <w:r>
        <w:rPr>
          <w:color w:val="1C1C1C"/>
        </w:rPr>
        <w:t>графику</w:t>
      </w:r>
      <w:proofErr w:type="gramEnd"/>
      <w:r>
        <w:rPr>
          <w:color w:val="1C1C1C"/>
        </w:rPr>
        <w:t xml:space="preserve"> проводятся инструктажи по охране труда 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пожарной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безопасности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со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вс</w:t>
      </w:r>
      <w:r>
        <w:rPr>
          <w:color w:val="1C1C1C"/>
        </w:rPr>
        <w:t>еми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сотрудниками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детского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сада.</w:t>
      </w:r>
    </w:p>
    <w:p w:rsidR="00452FED" w:rsidRDefault="00CA2E6C">
      <w:pPr>
        <w:pStyle w:val="a3"/>
      </w:pPr>
      <w:r>
        <w:rPr>
          <w:color w:val="1C1C1C"/>
        </w:rPr>
        <w:t>В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ДОУ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действует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пожарно-техническая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комиссия.</w:t>
      </w:r>
    </w:p>
    <w:p w:rsidR="00452FED" w:rsidRDefault="00CA2E6C">
      <w:pPr>
        <w:pStyle w:val="a3"/>
        <w:spacing w:line="240" w:lineRule="auto"/>
        <w:ind w:right="1471"/>
        <w:jc w:val="both"/>
      </w:pPr>
      <w:r>
        <w:rPr>
          <w:color w:val="1C1C1C"/>
        </w:rPr>
        <w:t>Два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раза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год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проводятся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практические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тренировочные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учения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эвакуации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воспитанников и персонала в случае возникновения чрезвычайной ситуации.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Для сотрудников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оформлена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информация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стенде.</w:t>
      </w:r>
    </w:p>
    <w:p w:rsidR="00452FED" w:rsidRDefault="00CA2E6C">
      <w:pPr>
        <w:pStyle w:val="a3"/>
        <w:spacing w:before="2" w:line="240" w:lineRule="auto"/>
        <w:ind w:right="1078"/>
      </w:pPr>
      <w:r>
        <w:rPr>
          <w:color w:val="1C1C1C"/>
        </w:rPr>
        <w:t>Систематически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 детьми проводятся занятия по охране жизнедеятельности 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соответствии с возрастными возможностями и требованиями современной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действительности, организуются экскурсии, беседы, чтение литературы, игровая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деятел</w:t>
      </w:r>
      <w:r>
        <w:rPr>
          <w:color w:val="1C1C1C"/>
        </w:rPr>
        <w:t>ьность,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моделирование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ситуаций.</w:t>
      </w:r>
    </w:p>
    <w:p w:rsidR="00452FED" w:rsidRDefault="00CA2E6C">
      <w:pPr>
        <w:pStyle w:val="a3"/>
        <w:spacing w:before="2" w:line="237" w:lineRule="auto"/>
        <w:ind w:right="908"/>
      </w:pPr>
      <w:r>
        <w:rPr>
          <w:color w:val="1C1C1C"/>
        </w:rPr>
        <w:t>Ежедневно осуществляется контроль с целью своевременного устранения причин,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несущих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угрозу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жизни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здоровью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воспитанников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работников.</w:t>
      </w:r>
    </w:p>
    <w:p w:rsidR="00452FED" w:rsidRDefault="00CA2E6C">
      <w:pPr>
        <w:pStyle w:val="a3"/>
        <w:spacing w:before="4"/>
      </w:pPr>
      <w:r>
        <w:rPr>
          <w:color w:val="1C1C1C"/>
        </w:rPr>
        <w:t>Организован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пропускной режим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территорию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детского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сада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здание.</w:t>
      </w:r>
    </w:p>
    <w:p w:rsidR="00452FED" w:rsidRDefault="00CA2E6C">
      <w:pPr>
        <w:pStyle w:val="a3"/>
      </w:pPr>
      <w:r>
        <w:rPr>
          <w:color w:val="1C1C1C"/>
        </w:rPr>
        <w:t>Для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обеспечения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условий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ОТ 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ТБ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сотрудников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аттестованы 16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рабочих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мест.</w:t>
      </w:r>
    </w:p>
    <w:p w:rsidR="00452FED" w:rsidRDefault="00CA2E6C">
      <w:pPr>
        <w:pStyle w:val="a3"/>
        <w:spacing w:before="2"/>
      </w:pPr>
      <w:r>
        <w:rPr>
          <w:color w:val="1C1C1C"/>
        </w:rPr>
        <w:t>В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детском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саду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имеется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кабинет для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работы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медицинской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сестры.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Включает в</w:t>
      </w:r>
    </w:p>
    <w:p w:rsidR="00452FED" w:rsidRDefault="00CA2E6C">
      <w:pPr>
        <w:pStyle w:val="a3"/>
        <w:spacing w:line="242" w:lineRule="auto"/>
        <w:ind w:right="133"/>
      </w:pPr>
      <w:r>
        <w:rPr>
          <w:color w:val="1C1C1C"/>
        </w:rPr>
        <w:t>себя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рабочее место медсестры,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изолятор. Помещение позволяет проводить скрининг,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измерять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основные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параметры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ребёнка.</w:t>
      </w:r>
    </w:p>
    <w:p w:rsidR="00452FED" w:rsidRDefault="00CA2E6C">
      <w:pPr>
        <w:pStyle w:val="a3"/>
        <w:spacing w:line="242" w:lineRule="auto"/>
        <w:ind w:right="133"/>
      </w:pPr>
      <w:r>
        <w:rPr>
          <w:color w:val="1C1C1C"/>
        </w:rPr>
        <w:t>Медсестрой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ДОУ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ведется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учет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анализ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общей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заболеваемости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воспитанников, анализ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простудных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заболеваний.</w:t>
      </w:r>
    </w:p>
    <w:p w:rsidR="00452FED" w:rsidRDefault="00CA2E6C">
      <w:pPr>
        <w:pStyle w:val="a3"/>
        <w:spacing w:line="271" w:lineRule="exact"/>
      </w:pPr>
      <w:r>
        <w:rPr>
          <w:color w:val="1C1C1C"/>
        </w:rPr>
        <w:t>Проводятся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профилактические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мероприятия:</w:t>
      </w:r>
    </w:p>
    <w:p w:rsidR="00452FED" w:rsidRDefault="00CA2E6C">
      <w:pPr>
        <w:spacing w:line="275" w:lineRule="exact"/>
        <w:ind w:left="119"/>
        <w:rPr>
          <w:i/>
          <w:sz w:val="24"/>
        </w:rPr>
      </w:pPr>
      <w:r>
        <w:rPr>
          <w:i/>
          <w:color w:val="1C1C1C"/>
          <w:sz w:val="24"/>
        </w:rPr>
        <w:t>Медсестрой</w:t>
      </w:r>
      <w:r>
        <w:rPr>
          <w:i/>
          <w:color w:val="1C1C1C"/>
          <w:spacing w:val="59"/>
          <w:sz w:val="24"/>
        </w:rPr>
        <w:t xml:space="preserve"> </w:t>
      </w:r>
      <w:r>
        <w:rPr>
          <w:i/>
          <w:color w:val="1C1C1C"/>
          <w:sz w:val="24"/>
        </w:rPr>
        <w:t>ДОУ:</w:t>
      </w:r>
    </w:p>
    <w:p w:rsidR="00452FED" w:rsidRDefault="00CA2E6C">
      <w:pPr>
        <w:pStyle w:val="a3"/>
      </w:pPr>
      <w:r>
        <w:rPr>
          <w:color w:val="1C1C1C"/>
        </w:rPr>
        <w:t>-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осмотр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во время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утреннего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приема;</w:t>
      </w:r>
    </w:p>
    <w:p w:rsidR="00452FED" w:rsidRDefault="00CA2E6C">
      <w:pPr>
        <w:pStyle w:val="a3"/>
      </w:pPr>
      <w:r>
        <w:rPr>
          <w:color w:val="1C1C1C"/>
        </w:rPr>
        <w:t>-антропометрические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замеры</w:t>
      </w:r>
    </w:p>
    <w:p w:rsidR="00452FED" w:rsidRDefault="00CA2E6C">
      <w:pPr>
        <w:pStyle w:val="a3"/>
      </w:pPr>
      <w:r>
        <w:rPr>
          <w:color w:val="1C1C1C"/>
        </w:rPr>
        <w:t>-анализ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заболеваемости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1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месяц,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квартал,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1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раз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год;</w:t>
      </w:r>
    </w:p>
    <w:p w:rsidR="00452FED" w:rsidRDefault="00CA2E6C">
      <w:pPr>
        <w:pStyle w:val="a3"/>
        <w:spacing w:before="2"/>
      </w:pPr>
      <w:r>
        <w:rPr>
          <w:color w:val="1C1C1C"/>
        </w:rPr>
        <w:t>-ежемесячное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подведение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итогов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посещаемости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детей;</w:t>
      </w:r>
    </w:p>
    <w:p w:rsidR="00452FED" w:rsidRDefault="00CA2E6C">
      <w:pPr>
        <w:pStyle w:val="a3"/>
      </w:pPr>
      <w:r>
        <w:rPr>
          <w:color w:val="1C1C1C"/>
        </w:rPr>
        <w:t>-профилактические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мероприятия: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rPr>
          <w:sz w:val="24"/>
        </w:rPr>
      </w:pPr>
      <w:r>
        <w:rPr>
          <w:color w:val="1C1C1C"/>
          <w:sz w:val="24"/>
        </w:rPr>
        <w:t>полоскание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горла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водой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комнатной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температуры,</w:t>
      </w:r>
    </w:p>
    <w:p w:rsidR="00452FED" w:rsidRDefault="00CA2E6C">
      <w:pPr>
        <w:pStyle w:val="a3"/>
      </w:pPr>
      <w:r>
        <w:rPr>
          <w:color w:val="1C1C1C"/>
        </w:rPr>
        <w:t>-солевые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дорожки,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color w:val="1C1C1C"/>
          <w:sz w:val="24"/>
        </w:rPr>
        <w:t>в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зимний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период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-</w:t>
      </w:r>
      <w:r>
        <w:rPr>
          <w:color w:val="1C1C1C"/>
          <w:spacing w:val="2"/>
          <w:sz w:val="24"/>
        </w:rPr>
        <w:t xml:space="preserve"> </w:t>
      </w:r>
      <w:r>
        <w:rPr>
          <w:color w:val="1C1C1C"/>
          <w:sz w:val="24"/>
        </w:rPr>
        <w:t>фитонциды,</w:t>
      </w:r>
    </w:p>
    <w:p w:rsidR="00452FED" w:rsidRDefault="00CA2E6C">
      <w:pPr>
        <w:pStyle w:val="a3"/>
        <w:ind w:left="182"/>
      </w:pPr>
      <w:r>
        <w:rPr>
          <w:color w:val="1C1C1C"/>
        </w:rPr>
        <w:t>-с-витаминизация,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rPr>
          <w:sz w:val="24"/>
        </w:rPr>
      </w:pPr>
      <w:proofErr w:type="spellStart"/>
      <w:r>
        <w:rPr>
          <w:color w:val="1C1C1C"/>
          <w:sz w:val="24"/>
        </w:rPr>
        <w:lastRenderedPageBreak/>
        <w:t>кварцевание</w:t>
      </w:r>
      <w:proofErr w:type="spellEnd"/>
      <w:r>
        <w:rPr>
          <w:color w:val="1C1C1C"/>
          <w:sz w:val="24"/>
        </w:rPr>
        <w:t>;</w:t>
      </w:r>
    </w:p>
    <w:p w:rsidR="00452FED" w:rsidRDefault="00CA2E6C">
      <w:pPr>
        <w:pStyle w:val="a3"/>
        <w:tabs>
          <w:tab w:val="left" w:pos="7140"/>
        </w:tabs>
        <w:spacing w:line="242" w:lineRule="auto"/>
        <w:ind w:right="749"/>
      </w:pPr>
      <w:r>
        <w:rPr>
          <w:color w:val="1C1C1C"/>
        </w:rPr>
        <w:t>Ежегодно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проводится</w:t>
      </w:r>
      <w:r>
        <w:rPr>
          <w:color w:val="1C1C1C"/>
          <w:spacing w:val="53"/>
        </w:rPr>
        <w:t xml:space="preserve"> </w:t>
      </w:r>
      <w:proofErr w:type="spellStart"/>
      <w:r>
        <w:rPr>
          <w:color w:val="1C1C1C"/>
        </w:rPr>
        <w:t>профосмотр</w:t>
      </w:r>
      <w:proofErr w:type="spellEnd"/>
      <w:r>
        <w:rPr>
          <w:color w:val="1C1C1C"/>
          <w:spacing w:val="-4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врачами-специалистами</w:t>
      </w:r>
      <w:r>
        <w:rPr>
          <w:color w:val="1C1C1C"/>
        </w:rPr>
        <w:tab/>
        <w:t>«</w:t>
      </w:r>
      <w:proofErr w:type="spellStart"/>
      <w:r>
        <w:rPr>
          <w:color w:val="1C1C1C"/>
        </w:rPr>
        <w:t>Яйская</w:t>
      </w:r>
      <w:proofErr w:type="spellEnd"/>
      <w:r>
        <w:rPr>
          <w:color w:val="1C1C1C"/>
          <w:spacing w:val="-8"/>
        </w:rPr>
        <w:t xml:space="preserve"> </w:t>
      </w:r>
      <w:r>
        <w:rPr>
          <w:color w:val="1C1C1C"/>
        </w:rPr>
        <w:t>ЦРБ»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записями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рекомендаций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медицинские карты детей.</w:t>
      </w:r>
    </w:p>
    <w:p w:rsidR="00452FED" w:rsidRDefault="00452FED">
      <w:pPr>
        <w:spacing w:line="242" w:lineRule="auto"/>
        <w:sectPr w:rsidR="00452FED">
          <w:type w:val="continuous"/>
          <w:pgSz w:w="11910" w:h="16840"/>
          <w:pgMar w:top="1060" w:right="800" w:bottom="280" w:left="1580" w:header="720" w:footer="720" w:gutter="0"/>
          <w:cols w:space="720"/>
        </w:sectPr>
      </w:pPr>
    </w:p>
    <w:p w:rsidR="00452FED" w:rsidRDefault="00CA2E6C">
      <w:pPr>
        <w:pStyle w:val="a3"/>
        <w:spacing w:before="66" w:line="242" w:lineRule="auto"/>
        <w:ind w:right="719"/>
      </w:pPr>
      <w:r>
        <w:rPr>
          <w:color w:val="1C1C1C"/>
        </w:rPr>
        <w:lastRenderedPageBreak/>
        <w:t>Ежемесячно проходит обучение персонала по санитарно-гигиеническим правилам и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нормам.</w:t>
      </w:r>
    </w:p>
    <w:p w:rsidR="00452FED" w:rsidRDefault="00CA2E6C">
      <w:pPr>
        <w:pStyle w:val="a3"/>
        <w:spacing w:line="240" w:lineRule="auto"/>
        <w:ind w:right="193"/>
      </w:pPr>
      <w:r>
        <w:rPr>
          <w:color w:val="1C1C1C"/>
        </w:rPr>
        <w:t>В ДОУ работает санитарная комиссия, которая ежемесячно проверяет группы и все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подсобные помещения на выполнение сотрудниками санитарно-эпидемического режима,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 занесением результатов проверок в санитарные журналы (имеются на каждом рабочем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месте).</w:t>
      </w:r>
    </w:p>
    <w:p w:rsidR="00452FED" w:rsidRDefault="00CA2E6C">
      <w:pPr>
        <w:pStyle w:val="a3"/>
        <w:spacing w:line="242" w:lineRule="auto"/>
        <w:ind w:right="531"/>
      </w:pPr>
      <w:r>
        <w:rPr>
          <w:color w:val="1C1C1C"/>
        </w:rPr>
        <w:t>Медсестр</w:t>
      </w:r>
      <w:r>
        <w:rPr>
          <w:color w:val="1C1C1C"/>
        </w:rPr>
        <w:t>ой совместно с педагогами проводится мониторинг здоровья дошкольников,</w:t>
      </w:r>
      <w:r>
        <w:rPr>
          <w:color w:val="1C1C1C"/>
          <w:spacing w:val="-57"/>
        </w:rPr>
        <w:t xml:space="preserve"> </w:t>
      </w:r>
      <w:proofErr w:type="gramStart"/>
      <w:r>
        <w:rPr>
          <w:color w:val="1C1C1C"/>
        </w:rPr>
        <w:t>Ведётся</w:t>
      </w:r>
      <w:proofErr w:type="gramEnd"/>
      <w:r>
        <w:rPr>
          <w:color w:val="1C1C1C"/>
        </w:rPr>
        <w:t xml:space="preserve"> ежегодный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учёт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групп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здоровья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детей.</w:t>
      </w:r>
    </w:p>
    <w:p w:rsidR="00452FED" w:rsidRDefault="00CA2E6C">
      <w:pPr>
        <w:pStyle w:val="a3"/>
        <w:spacing w:line="240" w:lineRule="auto"/>
        <w:ind w:right="236"/>
      </w:pPr>
      <w:r>
        <w:rPr>
          <w:color w:val="1C1C1C"/>
        </w:rPr>
        <w:t>Проводится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дыхательная гимнастика,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гимнастика после сна, профилактика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плоскостопия, ежедневная утренняя гимнастика, физкультурные занятия, занятия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открытом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воздухе,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во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время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занятий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проводятся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двигательные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переменки.</w:t>
      </w:r>
    </w:p>
    <w:p w:rsidR="00452FED" w:rsidRDefault="00CA2E6C">
      <w:pPr>
        <w:pStyle w:val="a3"/>
      </w:pPr>
      <w:r>
        <w:rPr>
          <w:color w:val="1C1C1C"/>
        </w:rPr>
        <w:t>Проводятся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дни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здоровья,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физкультурно-спортивные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праздники.</w:t>
      </w:r>
    </w:p>
    <w:p w:rsidR="00452FED" w:rsidRDefault="00CA2E6C">
      <w:pPr>
        <w:pStyle w:val="a3"/>
        <w:spacing w:line="242" w:lineRule="auto"/>
        <w:ind w:right="133"/>
      </w:pPr>
      <w:r>
        <w:rPr>
          <w:color w:val="1C1C1C"/>
        </w:rPr>
        <w:t>2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раза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год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проводятся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антропометрические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зам</w:t>
      </w:r>
      <w:r>
        <w:rPr>
          <w:color w:val="1C1C1C"/>
        </w:rPr>
        <w:t>еры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занесением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результатов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журнал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здоровья.</w:t>
      </w:r>
    </w:p>
    <w:p w:rsidR="00452FED" w:rsidRDefault="00CA2E6C">
      <w:pPr>
        <w:pStyle w:val="a3"/>
        <w:spacing w:line="242" w:lineRule="auto"/>
        <w:ind w:right="511"/>
      </w:pPr>
      <w:r>
        <w:rPr>
          <w:color w:val="1C1C1C"/>
        </w:rPr>
        <w:t>1 раз в 3 месяца – пересаживание детей для профилактики близорукости, искривления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позвоночника,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формирования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неправильной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осанки.</w:t>
      </w:r>
    </w:p>
    <w:p w:rsidR="00452FED" w:rsidRDefault="00CA2E6C">
      <w:pPr>
        <w:pStyle w:val="a3"/>
        <w:spacing w:line="240" w:lineRule="auto"/>
        <w:ind w:right="270"/>
      </w:pPr>
      <w:r>
        <w:rPr>
          <w:color w:val="1C1C1C"/>
        </w:rPr>
        <w:t>На информационных стендах, родительских уголках освещаются вопросы оздоровления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детей без лекарственных средств; родителям предлагаются комплексы упражнений 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профилактики нарушений опорно-двигательного аппарата, органов зрения, для развития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общей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мелк</w:t>
      </w:r>
      <w:r>
        <w:rPr>
          <w:color w:val="1C1C1C"/>
        </w:rPr>
        <w:t>ой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моторики.</w:t>
      </w:r>
    </w:p>
    <w:p w:rsidR="00452FED" w:rsidRDefault="00CA2E6C">
      <w:pPr>
        <w:pStyle w:val="a3"/>
        <w:spacing w:line="242" w:lineRule="auto"/>
        <w:ind w:right="816"/>
      </w:pPr>
      <w:r>
        <w:rPr>
          <w:color w:val="1C1C1C"/>
        </w:rPr>
        <w:t>На период повышенной заболеваемости гриппом и ОРЗ используются: лук, чеснок,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полоскание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носа</w:t>
      </w:r>
      <w:r>
        <w:rPr>
          <w:color w:val="1C1C1C"/>
          <w:spacing w:val="58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зева,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использование</w:t>
      </w:r>
      <w:r>
        <w:rPr>
          <w:color w:val="1C1C1C"/>
          <w:spacing w:val="-4"/>
        </w:rPr>
        <w:t xml:space="preserve"> </w:t>
      </w:r>
      <w:proofErr w:type="spellStart"/>
      <w:r>
        <w:rPr>
          <w:color w:val="1C1C1C"/>
        </w:rPr>
        <w:t>оксолиновой</w:t>
      </w:r>
      <w:proofErr w:type="spellEnd"/>
      <w:r>
        <w:rPr>
          <w:color w:val="1C1C1C"/>
          <w:spacing w:val="-2"/>
        </w:rPr>
        <w:t xml:space="preserve"> </w:t>
      </w:r>
      <w:r>
        <w:rPr>
          <w:color w:val="1C1C1C"/>
        </w:rPr>
        <w:t>мази.</w:t>
      </w:r>
    </w:p>
    <w:p w:rsidR="00452FED" w:rsidRDefault="00CA2E6C">
      <w:pPr>
        <w:pStyle w:val="a3"/>
        <w:spacing w:line="242" w:lineRule="auto"/>
        <w:ind w:right="133"/>
      </w:pPr>
      <w:r>
        <w:rPr>
          <w:color w:val="1C1C1C"/>
        </w:rPr>
        <w:t>Сотрудники 1 раз в год проходят медосмотры 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санитарно-гигиеническое обучение.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Ежегодно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проводится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гельминтоло</w:t>
      </w:r>
      <w:r>
        <w:rPr>
          <w:color w:val="1C1C1C"/>
        </w:rPr>
        <w:t>гическое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обследование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сотрудников.</w:t>
      </w:r>
    </w:p>
    <w:p w:rsidR="00452FED" w:rsidRDefault="00CA2E6C">
      <w:pPr>
        <w:pStyle w:val="a3"/>
        <w:spacing w:line="242" w:lineRule="auto"/>
        <w:ind w:right="1297"/>
      </w:pPr>
      <w:r>
        <w:rPr>
          <w:color w:val="1C1C1C"/>
        </w:rPr>
        <w:t>Проводится вакцинация детей согласно национальному календарю прививок 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Улановской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врачебной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амбулатории.</w:t>
      </w:r>
    </w:p>
    <w:p w:rsidR="00452FED" w:rsidRDefault="00CA2E6C">
      <w:pPr>
        <w:pStyle w:val="a3"/>
        <w:spacing w:line="242" w:lineRule="auto"/>
        <w:ind w:right="466"/>
      </w:pPr>
      <w:r>
        <w:rPr>
          <w:color w:val="1C1C1C"/>
        </w:rPr>
        <w:t xml:space="preserve">В ДОУ в системе проводится работа по физическому развитию и </w:t>
      </w:r>
      <w:proofErr w:type="spellStart"/>
      <w:r>
        <w:rPr>
          <w:color w:val="1C1C1C"/>
        </w:rPr>
        <w:t>здоровьесбережению</w:t>
      </w:r>
      <w:proofErr w:type="spellEnd"/>
      <w:r>
        <w:rPr>
          <w:color w:val="1C1C1C"/>
          <w:spacing w:val="-57"/>
        </w:rPr>
        <w:t xml:space="preserve"> </w:t>
      </w:r>
      <w:r>
        <w:rPr>
          <w:color w:val="1C1C1C"/>
        </w:rPr>
        <w:t>детей.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учреждении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создана полноценная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оздоровительная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среда.</w:t>
      </w:r>
    </w:p>
    <w:p w:rsidR="00452FED" w:rsidRDefault="00CA2E6C">
      <w:pPr>
        <w:pStyle w:val="a3"/>
        <w:spacing w:line="240" w:lineRule="auto"/>
        <w:ind w:right="549" w:firstLine="62"/>
      </w:pPr>
      <w:r>
        <w:rPr>
          <w:color w:val="1C1C1C"/>
        </w:rPr>
        <w:t>Для всех возрастных групп разработан режим дня с учётом возрастных особенностей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детей и специфики сезона (на тёплый и холодный период года). Для детей раннего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возраста впервые посещающих ДОУ </w:t>
      </w:r>
      <w:r>
        <w:t>создан гибкий режим. И</w:t>
      </w:r>
      <w:r>
        <w:t>зучение состояния</w:t>
      </w:r>
      <w:r>
        <w:rPr>
          <w:spacing w:val="1"/>
        </w:rPr>
        <w:t xml:space="preserve"> </w:t>
      </w:r>
      <w:r>
        <w:t>физического здоровья детей осуществляется воспитателями</w:t>
      </w:r>
      <w:r>
        <w:rPr>
          <w:spacing w:val="1"/>
        </w:rPr>
        <w:t xml:space="preserve"> </w:t>
      </w:r>
      <w:r>
        <w:rPr>
          <w:color w:val="1C1C1C"/>
        </w:rPr>
        <w:t>и медицинской сестрой.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 занятий с детьми имеется необходимое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оборудование, ежегодно происходит 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пополнение.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группах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имеются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центры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физического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развития.</w:t>
      </w:r>
    </w:p>
    <w:p w:rsidR="00452FED" w:rsidRDefault="00CA2E6C">
      <w:pPr>
        <w:pStyle w:val="a3"/>
        <w:spacing w:line="240" w:lineRule="auto"/>
        <w:ind w:right="236"/>
      </w:pP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физкультурных заня</w:t>
      </w:r>
      <w:r>
        <w:rPr>
          <w:color w:val="1C1C1C"/>
        </w:rPr>
        <w:t>тиях воспитатели реализуют индивидуальный подход к детям,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следят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за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самочувствием каждого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ребенка,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стремятся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пробудить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у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детей интерес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к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занятиям, используют игровые образы.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 течение года систематически проводится 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детском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саду: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spacing w:line="240" w:lineRule="auto"/>
        <w:ind w:left="263" w:hanging="145"/>
        <w:rPr>
          <w:sz w:val="24"/>
        </w:rPr>
      </w:pPr>
      <w:r>
        <w:rPr>
          <w:color w:val="1C1C1C"/>
          <w:sz w:val="24"/>
        </w:rPr>
        <w:t>утренняя</w:t>
      </w:r>
      <w:r>
        <w:rPr>
          <w:color w:val="1C1C1C"/>
          <w:spacing w:val="56"/>
          <w:sz w:val="24"/>
        </w:rPr>
        <w:t xml:space="preserve"> </w:t>
      </w:r>
      <w:r>
        <w:rPr>
          <w:color w:val="1C1C1C"/>
          <w:sz w:val="24"/>
        </w:rPr>
        <w:t>гимнастика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группе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улице,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1C1C1C"/>
          <w:sz w:val="24"/>
        </w:rPr>
        <w:t>непосредственно</w:t>
      </w:r>
      <w:r>
        <w:rPr>
          <w:color w:val="1C1C1C"/>
          <w:spacing w:val="-9"/>
          <w:sz w:val="24"/>
        </w:rPr>
        <w:t xml:space="preserve"> </w:t>
      </w:r>
      <w:r>
        <w:rPr>
          <w:color w:val="1C1C1C"/>
          <w:sz w:val="24"/>
        </w:rPr>
        <w:t>образовательная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деятельность,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1C1C1C"/>
          <w:sz w:val="24"/>
        </w:rPr>
        <w:t>активный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отдых,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1C1C1C"/>
          <w:sz w:val="24"/>
        </w:rPr>
        <w:t>воздушные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солнечные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ванны,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1C1C1C"/>
          <w:sz w:val="24"/>
        </w:rPr>
        <w:t>спортивные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праздники,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развлечения.</w:t>
      </w:r>
    </w:p>
    <w:p w:rsidR="00452FED" w:rsidRDefault="00CA2E6C">
      <w:pPr>
        <w:pStyle w:val="a3"/>
        <w:spacing w:line="237" w:lineRule="auto"/>
        <w:ind w:right="1774"/>
      </w:pPr>
      <w:r>
        <w:rPr>
          <w:color w:val="1C1C1C"/>
        </w:rPr>
        <w:t>Для укрепления здоровья дошкольников в ДОУ осуществляется комплекс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профилактических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мероприятий: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color w:val="1C1C1C"/>
          <w:sz w:val="24"/>
        </w:rPr>
        <w:t>профилактические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прививки;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proofErr w:type="spellStart"/>
      <w:r>
        <w:rPr>
          <w:color w:val="1C1C1C"/>
          <w:sz w:val="24"/>
        </w:rPr>
        <w:t>кварцевание</w:t>
      </w:r>
      <w:proofErr w:type="spellEnd"/>
      <w:r>
        <w:rPr>
          <w:color w:val="1C1C1C"/>
          <w:sz w:val="24"/>
        </w:rPr>
        <w:t>;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264"/>
        </w:tabs>
        <w:spacing w:line="240" w:lineRule="auto"/>
        <w:ind w:right="811" w:firstLine="0"/>
        <w:jc w:val="both"/>
        <w:rPr>
          <w:sz w:val="24"/>
        </w:rPr>
      </w:pPr>
      <w:r>
        <w:rPr>
          <w:color w:val="1C1C1C"/>
          <w:sz w:val="24"/>
        </w:rPr>
        <w:t xml:space="preserve">система закаливающих процедур: ходьба по ребристым дорожкам, </w:t>
      </w:r>
      <w:proofErr w:type="spellStart"/>
      <w:r>
        <w:rPr>
          <w:color w:val="1C1C1C"/>
          <w:sz w:val="24"/>
        </w:rPr>
        <w:t>босохождение</w:t>
      </w:r>
      <w:proofErr w:type="spellEnd"/>
      <w:r>
        <w:rPr>
          <w:color w:val="1C1C1C"/>
          <w:sz w:val="24"/>
        </w:rPr>
        <w:t>,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воздушные ванны, утренняя гимнастика на улице, гимнастика после сна, элементы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релаксации.</w:t>
      </w:r>
    </w:p>
    <w:p w:rsidR="00452FED" w:rsidRDefault="00452FED">
      <w:pPr>
        <w:jc w:val="both"/>
        <w:rPr>
          <w:sz w:val="24"/>
        </w:rPr>
        <w:sectPr w:rsidR="00452FED">
          <w:pgSz w:w="11910" w:h="16840"/>
          <w:pgMar w:top="1040" w:right="800" w:bottom="280" w:left="1580" w:header="720" w:footer="720" w:gutter="0"/>
          <w:cols w:space="720"/>
        </w:sectPr>
      </w:pPr>
    </w:p>
    <w:p w:rsidR="00452FED" w:rsidRDefault="00CA2E6C">
      <w:pPr>
        <w:pStyle w:val="a3"/>
        <w:spacing w:before="66" w:line="242" w:lineRule="auto"/>
        <w:ind w:right="236"/>
      </w:pPr>
      <w:r>
        <w:rPr>
          <w:color w:val="1C1C1C"/>
        </w:rPr>
        <w:lastRenderedPageBreak/>
        <w:t xml:space="preserve">Большое внимание уделяется </w:t>
      </w:r>
      <w:r>
        <w:rPr>
          <w:color w:val="1C1C1C"/>
          <w:u w:val="single" w:color="1C1C1C"/>
        </w:rPr>
        <w:t>питанию де</w:t>
      </w:r>
      <w:r>
        <w:rPr>
          <w:color w:val="1C1C1C"/>
          <w:u w:val="single" w:color="1C1C1C"/>
        </w:rPr>
        <w:t>тей</w:t>
      </w:r>
      <w:r>
        <w:rPr>
          <w:color w:val="1C1C1C"/>
        </w:rPr>
        <w:t>. В ДОУ осуществляется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четырехразовое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питание.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Питание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организовано 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соответствии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нормативными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документами: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566"/>
          <w:tab w:val="left" w:pos="567"/>
        </w:tabs>
        <w:spacing w:line="271" w:lineRule="exact"/>
        <w:ind w:left="566" w:hanging="448"/>
        <w:rPr>
          <w:sz w:val="24"/>
        </w:rPr>
      </w:pPr>
      <w:r>
        <w:rPr>
          <w:color w:val="1C1C1C"/>
          <w:sz w:val="24"/>
        </w:rPr>
        <w:t>Санитарно-эпидемиологическими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правилами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0"/>
          <w:sz w:val="24"/>
        </w:rPr>
        <w:t xml:space="preserve"> </w:t>
      </w:r>
      <w:r>
        <w:rPr>
          <w:color w:val="1C1C1C"/>
          <w:sz w:val="24"/>
        </w:rPr>
        <w:t>нормативами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требованиям</w:t>
      </w:r>
    </w:p>
    <w:p w:rsidR="00452FED" w:rsidRDefault="00CA2E6C">
      <w:pPr>
        <w:pStyle w:val="a3"/>
        <w:spacing w:before="5" w:line="237" w:lineRule="auto"/>
        <w:ind w:right="236"/>
      </w:pPr>
      <w:r>
        <w:rPr>
          <w:color w:val="1C1C1C"/>
        </w:rPr>
        <w:t>;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«Гигиенические требования к качеству и безопасности продовольственно</w:t>
      </w:r>
      <w:r>
        <w:rPr>
          <w:color w:val="1C1C1C"/>
        </w:rPr>
        <w:t>го сырья и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пищевых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продуктов»;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446"/>
          <w:tab w:val="left" w:pos="447"/>
        </w:tabs>
        <w:spacing w:before="4"/>
        <w:ind w:left="446" w:hanging="328"/>
        <w:rPr>
          <w:sz w:val="24"/>
        </w:rPr>
      </w:pPr>
      <w:r>
        <w:rPr>
          <w:color w:val="1C1C1C"/>
          <w:sz w:val="24"/>
        </w:rPr>
        <w:t>Приказом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«Об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питания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ДОУ»;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385"/>
        </w:tabs>
        <w:ind w:left="384" w:hanging="266"/>
        <w:rPr>
          <w:sz w:val="24"/>
        </w:rPr>
      </w:pPr>
      <w:r>
        <w:rPr>
          <w:color w:val="1C1C1C"/>
          <w:sz w:val="24"/>
        </w:rPr>
        <w:t>Документами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питания,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разработанными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ДОУ;</w:t>
      </w:r>
    </w:p>
    <w:p w:rsidR="00452FED" w:rsidRDefault="00CA2E6C">
      <w:pPr>
        <w:pStyle w:val="a5"/>
        <w:numPr>
          <w:ilvl w:val="0"/>
          <w:numId w:val="1"/>
        </w:numPr>
        <w:tabs>
          <w:tab w:val="left" w:pos="385"/>
        </w:tabs>
        <w:spacing w:before="2" w:line="240" w:lineRule="auto"/>
        <w:ind w:right="856" w:firstLine="0"/>
        <w:rPr>
          <w:sz w:val="24"/>
        </w:rPr>
      </w:pPr>
      <w:r>
        <w:rPr>
          <w:color w:val="1C1C1C"/>
          <w:sz w:val="24"/>
        </w:rPr>
        <w:t>Муниципальными контрактами, договорами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 поставку продуктов питания.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Питание ребёнка осуществляется по утверждённому 10-дневному меню, в котором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произведён расчёт по возрастам: белки, жиры, углеводы, энергетическая ценность,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минеральные вещества, витамины. Имеются технологические карты, в которых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произведена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вся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раскладка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б</w:t>
      </w:r>
      <w:r>
        <w:rPr>
          <w:color w:val="1C1C1C"/>
          <w:sz w:val="24"/>
        </w:rPr>
        <w:t>люд,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а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также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описана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технология приготовления.</w:t>
      </w:r>
    </w:p>
    <w:p w:rsidR="00452FED" w:rsidRDefault="00CA2E6C">
      <w:pPr>
        <w:pStyle w:val="a3"/>
        <w:spacing w:line="242" w:lineRule="auto"/>
        <w:ind w:right="151"/>
      </w:pPr>
      <w:r>
        <w:rPr>
          <w:color w:val="1C1C1C"/>
        </w:rPr>
        <w:t>Ежедневно проводится витаминизация пищи, в рацион включаются соки, фрукты, овощи,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молочные продукты.</w:t>
      </w:r>
    </w:p>
    <w:p w:rsidR="00452FED" w:rsidRDefault="00CA2E6C">
      <w:pPr>
        <w:pStyle w:val="a3"/>
        <w:spacing w:line="240" w:lineRule="auto"/>
        <w:ind w:right="104"/>
      </w:pPr>
      <w:r>
        <w:rPr>
          <w:color w:val="1C1C1C"/>
        </w:rPr>
        <w:t>Ежедневно проводится контроль над питанием: отбор суточных проб, контроль за нормой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порции ребёнка, ежедневный осмотр персонала на гнойничковые инфекции и состояние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здоровья.</w:t>
      </w:r>
    </w:p>
    <w:p w:rsidR="00452FED" w:rsidRDefault="00CA2E6C">
      <w:pPr>
        <w:pStyle w:val="a3"/>
        <w:spacing w:line="240" w:lineRule="auto"/>
        <w:ind w:right="95"/>
      </w:pPr>
      <w:r>
        <w:rPr>
          <w:color w:val="1C1C1C"/>
        </w:rPr>
        <w:t>Организация питания проводится согласно СанПиН с учётом физиологических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потребностей детей в калорийности и питательных веществах. Правильно организованное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питание в</w:t>
      </w:r>
      <w:r>
        <w:rPr>
          <w:color w:val="1C1C1C"/>
        </w:rPr>
        <w:t xml:space="preserve"> значительной мере гарантирует нормальный рост и развитие детского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организма и создает оптимальное условие для нервно-психического и умственного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ребенка.</w:t>
      </w:r>
    </w:p>
    <w:sectPr w:rsidR="00452FED">
      <w:pgSz w:w="11910" w:h="1684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F5F"/>
    <w:multiLevelType w:val="hybridMultilevel"/>
    <w:tmpl w:val="B8042A70"/>
    <w:lvl w:ilvl="0" w:tplc="856E73C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B1465FE2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2" w:tplc="DD9A19C8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3" w:tplc="7E4CAECE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4" w:tplc="80B05392">
      <w:numFmt w:val="bullet"/>
      <w:lvlText w:val="•"/>
      <w:lvlJc w:val="left"/>
      <w:pPr>
        <w:ind w:left="3881" w:hanging="144"/>
      </w:pPr>
      <w:rPr>
        <w:rFonts w:hint="default"/>
        <w:lang w:val="ru-RU" w:eastAsia="en-US" w:bidi="ar-SA"/>
      </w:rPr>
    </w:lvl>
    <w:lvl w:ilvl="5" w:tplc="81B6BB4E">
      <w:numFmt w:val="bullet"/>
      <w:lvlText w:val="•"/>
      <w:lvlJc w:val="left"/>
      <w:pPr>
        <w:ind w:left="4822" w:hanging="144"/>
      </w:pPr>
      <w:rPr>
        <w:rFonts w:hint="default"/>
        <w:lang w:val="ru-RU" w:eastAsia="en-US" w:bidi="ar-SA"/>
      </w:rPr>
    </w:lvl>
    <w:lvl w:ilvl="6" w:tplc="4A4247EC">
      <w:numFmt w:val="bullet"/>
      <w:lvlText w:val="•"/>
      <w:lvlJc w:val="left"/>
      <w:pPr>
        <w:ind w:left="5762" w:hanging="144"/>
      </w:pPr>
      <w:rPr>
        <w:rFonts w:hint="default"/>
        <w:lang w:val="ru-RU" w:eastAsia="en-US" w:bidi="ar-SA"/>
      </w:rPr>
    </w:lvl>
    <w:lvl w:ilvl="7" w:tplc="B31E25D0">
      <w:numFmt w:val="bullet"/>
      <w:lvlText w:val="•"/>
      <w:lvlJc w:val="left"/>
      <w:pPr>
        <w:ind w:left="6702" w:hanging="144"/>
      </w:pPr>
      <w:rPr>
        <w:rFonts w:hint="default"/>
        <w:lang w:val="ru-RU" w:eastAsia="en-US" w:bidi="ar-SA"/>
      </w:rPr>
    </w:lvl>
    <w:lvl w:ilvl="8" w:tplc="1B2A74E6">
      <w:numFmt w:val="bullet"/>
      <w:lvlText w:val="•"/>
      <w:lvlJc w:val="left"/>
      <w:pPr>
        <w:ind w:left="7643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2FED"/>
    <w:rsid w:val="00452FED"/>
    <w:rsid w:val="00CA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10C4"/>
  <w15:docId w15:val="{754A5ABB-6D08-478B-827B-72AC8F2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15" w:right="146" w:hanging="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263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Слава</cp:lastModifiedBy>
  <cp:revision>2</cp:revision>
  <dcterms:created xsi:type="dcterms:W3CDTF">2023-01-28T11:02:00Z</dcterms:created>
  <dcterms:modified xsi:type="dcterms:W3CDTF">2023-01-28T15:12:00Z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2023-01-28T00:00:00Z</vt:filetime>
  </property>
</Properties>
</file>